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43B6D" w14:textId="77777777" w:rsidR="002A1B57" w:rsidRDefault="002A1B57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</w:p>
    <w:p w14:paraId="3CB77053" w14:textId="2C90DD4B" w:rsidR="002A1B57" w:rsidRDefault="002A1B57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  <w:r>
        <w:rPr>
          <w:rFonts w:ascii="Museo Sans Cond 900" w:hAnsi="Museo Sans Cond 900"/>
          <w:b/>
          <w:bCs/>
          <w:sz w:val="32"/>
          <w:szCs w:val="32"/>
        </w:rPr>
        <w:t>APROGRAMA ANTICONTRABANDO SDH</w:t>
      </w:r>
    </w:p>
    <w:p w14:paraId="4C863DFE" w14:textId="77777777" w:rsidR="002A1B57" w:rsidRDefault="002A1B57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</w:p>
    <w:p w14:paraId="39A3227A" w14:textId="1228A7BB" w:rsidR="00C408FC" w:rsidRDefault="00C408FC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  <w:r>
        <w:rPr>
          <w:rFonts w:ascii="Museo Sans Cond 900" w:hAnsi="Museo Sans Cond 900"/>
          <w:b/>
          <w:bCs/>
          <w:sz w:val="32"/>
          <w:szCs w:val="32"/>
        </w:rPr>
        <w:t>A</w:t>
      </w:r>
      <w:r w:rsidRPr="00C408FC">
        <w:rPr>
          <w:rFonts w:ascii="Museo Sans Cond 900" w:hAnsi="Museo Sans Cond 900"/>
          <w:b/>
          <w:bCs/>
          <w:sz w:val="32"/>
          <w:szCs w:val="32"/>
        </w:rPr>
        <w:t xml:space="preserve">ctividades de sensibilización </w:t>
      </w:r>
    </w:p>
    <w:p w14:paraId="176985B2" w14:textId="426E7198" w:rsidR="00C408FC" w:rsidRDefault="00C408FC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  <w:r w:rsidRPr="00C408FC">
        <w:rPr>
          <w:rFonts w:ascii="Museo Sans Cond 900" w:hAnsi="Museo Sans Cond 900"/>
          <w:b/>
          <w:bCs/>
          <w:sz w:val="32"/>
          <w:szCs w:val="32"/>
        </w:rPr>
        <w:t>con los tenderos de la ciudad durante el mes de septiembre</w:t>
      </w:r>
    </w:p>
    <w:p w14:paraId="2208B4CE" w14:textId="77777777" w:rsidR="00C408FC" w:rsidRPr="00C408FC" w:rsidRDefault="00C408FC" w:rsidP="00C408FC">
      <w:pPr>
        <w:jc w:val="center"/>
        <w:rPr>
          <w:rFonts w:ascii="Museo Sans Cond 900" w:hAnsi="Museo Sans Cond 900"/>
          <w:b/>
          <w:bCs/>
          <w:sz w:val="32"/>
          <w:szCs w:val="32"/>
        </w:rPr>
      </w:pPr>
    </w:p>
    <w:p w14:paraId="5E230FAD" w14:textId="27EB232C" w:rsidR="002A1B57" w:rsidRDefault="002A1B57" w:rsidP="002A1B57">
      <w:pPr>
        <w:tabs>
          <w:tab w:val="left" w:pos="3675"/>
        </w:tabs>
      </w:pPr>
      <w:r>
        <w:tab/>
      </w:r>
    </w:p>
    <w:p w14:paraId="390C6626" w14:textId="77777777" w:rsidR="002A1B57" w:rsidRDefault="002A1B57"/>
    <w:p w14:paraId="3DB395EF" w14:textId="77777777" w:rsidR="002A1B57" w:rsidRDefault="002A1B57"/>
    <w:p w14:paraId="691C32E4" w14:textId="77777777" w:rsidR="002A1B57" w:rsidRDefault="00C408FC">
      <w:r>
        <w:rPr>
          <w:noProof/>
        </w:rPr>
        <w:drawing>
          <wp:inline distT="0" distB="0" distL="0" distR="0" wp14:anchorId="1883536D" wp14:editId="476CDCFD">
            <wp:extent cx="5612130" cy="4209415"/>
            <wp:effectExtent l="152400" t="152400" r="369570" b="3625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630DA" w14:textId="2D8BD94D" w:rsidR="00C408FC" w:rsidRDefault="00C408FC">
      <w:r>
        <w:rPr>
          <w:noProof/>
        </w:rPr>
        <w:lastRenderedPageBreak/>
        <w:drawing>
          <wp:inline distT="0" distB="0" distL="0" distR="0" wp14:anchorId="3C934369" wp14:editId="1E640AD4">
            <wp:extent cx="5612130" cy="2995930"/>
            <wp:effectExtent l="152400" t="152400" r="369570" b="3568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EEF5B" w14:textId="77777777" w:rsidR="00C408FC" w:rsidRDefault="00C408FC"/>
    <w:p w14:paraId="643ECC94" w14:textId="77777777" w:rsidR="00C408FC" w:rsidRDefault="00C408FC"/>
    <w:p w14:paraId="55DCC341" w14:textId="583B233B" w:rsidR="00C408FC" w:rsidRDefault="00C408FC">
      <w:r>
        <w:rPr>
          <w:noProof/>
        </w:rPr>
        <w:drawing>
          <wp:inline distT="0" distB="0" distL="0" distR="0" wp14:anchorId="65DC47BA" wp14:editId="419DAA1A">
            <wp:extent cx="5612130" cy="2760345"/>
            <wp:effectExtent l="152400" t="152400" r="369570" b="3638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363A0" w14:textId="1E9C70F9" w:rsidR="00C408FC" w:rsidRDefault="00C408FC"/>
    <w:p w14:paraId="72A6B19B" w14:textId="7FF88D80" w:rsidR="00C408FC" w:rsidRDefault="00C408FC"/>
    <w:p w14:paraId="7D5973FD" w14:textId="77777777" w:rsidR="00C408FC" w:rsidRDefault="00C408FC"/>
    <w:p w14:paraId="0CD28CCC" w14:textId="2B754719" w:rsidR="00C408FC" w:rsidRDefault="00C408FC">
      <w:r>
        <w:rPr>
          <w:noProof/>
        </w:rPr>
        <w:lastRenderedPageBreak/>
        <w:drawing>
          <wp:inline distT="0" distB="0" distL="0" distR="0" wp14:anchorId="4F426228" wp14:editId="2D04A881">
            <wp:extent cx="5612130" cy="4209415"/>
            <wp:effectExtent l="152400" t="152400" r="369570" b="3625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08FC" w:rsidSect="002A1B57">
      <w:pgSz w:w="12240" w:h="15840"/>
      <w:pgMar w:top="1417" w:right="1701" w:bottom="709" w:left="1701" w:header="708" w:footer="708" w:gutter="0"/>
      <w:pgBorders w:offsetFrom="page">
        <w:top w:val="dotted" w:sz="4" w:space="24" w:color="C00000"/>
        <w:left w:val="dotted" w:sz="4" w:space="24" w:color="C00000"/>
        <w:bottom w:val="dotted" w:sz="4" w:space="24" w:color="C00000"/>
        <w:right w:val="dotted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useo Sans Cond 900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8FC"/>
    <w:rsid w:val="002A1B57"/>
    <w:rsid w:val="00C4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4417A"/>
  <w15:chartTrackingRefBased/>
  <w15:docId w15:val="{F88BD344-F9FF-4BD8-BEDD-1CA385BB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Patricia Ortiz Pinzón</dc:creator>
  <cp:keywords/>
  <dc:description/>
  <cp:lastModifiedBy>Ana Patricia Ortiz Pinzón</cp:lastModifiedBy>
  <cp:revision>2</cp:revision>
  <dcterms:created xsi:type="dcterms:W3CDTF">2021-09-20T20:43:00Z</dcterms:created>
  <dcterms:modified xsi:type="dcterms:W3CDTF">2021-09-20T20:47:00Z</dcterms:modified>
</cp:coreProperties>
</file>